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171" w:rsidRPr="0051591A" w:rsidRDefault="002D6171" w:rsidP="002D6171">
      <w:pPr>
        <w:spacing w:before="100" w:beforeAutospacing="1" w:after="100" w:afterAutospacing="1" w:line="240" w:lineRule="auto"/>
        <w:outlineLvl w:val="1"/>
        <w:rPr>
          <w:rFonts w:ascii="Times New Roman" w:eastAsia="Times New Roman" w:hAnsi="Times New Roman" w:cs="Times New Roman"/>
          <w:b/>
          <w:bCs/>
          <w:sz w:val="36"/>
          <w:szCs w:val="36"/>
        </w:rPr>
      </w:pPr>
      <w:r w:rsidRPr="0051591A">
        <w:rPr>
          <w:rFonts w:ascii="Times New Roman" w:eastAsia="Times New Roman" w:hAnsi="Times New Roman" w:cs="Times New Roman"/>
          <w:b/>
          <w:bCs/>
          <w:sz w:val="36"/>
          <w:szCs w:val="36"/>
        </w:rPr>
        <w:t xml:space="preserve">Denver SIPES </w:t>
      </w:r>
      <w:r>
        <w:rPr>
          <w:rFonts w:ascii="Times New Roman" w:eastAsia="Times New Roman" w:hAnsi="Times New Roman" w:cs="Times New Roman"/>
          <w:b/>
          <w:bCs/>
          <w:sz w:val="36"/>
          <w:szCs w:val="36"/>
        </w:rPr>
        <w:t>February 25</w:t>
      </w:r>
      <w:r w:rsidRPr="0051591A">
        <w:rPr>
          <w:rFonts w:ascii="Times New Roman" w:eastAsia="Times New Roman" w:hAnsi="Times New Roman" w:cs="Times New Roman"/>
          <w:b/>
          <w:bCs/>
          <w:sz w:val="36"/>
          <w:szCs w:val="36"/>
        </w:rPr>
        <w:t>, 201</w:t>
      </w:r>
      <w:r>
        <w:rPr>
          <w:rFonts w:ascii="Times New Roman" w:eastAsia="Times New Roman" w:hAnsi="Times New Roman" w:cs="Times New Roman"/>
          <w:b/>
          <w:bCs/>
          <w:sz w:val="36"/>
          <w:szCs w:val="36"/>
        </w:rPr>
        <w:t>6</w:t>
      </w:r>
      <w:r w:rsidRPr="0051591A">
        <w:rPr>
          <w:rFonts w:ascii="Times New Roman" w:eastAsia="Times New Roman" w:hAnsi="Times New Roman" w:cs="Times New Roman"/>
          <w:b/>
          <w:bCs/>
          <w:sz w:val="36"/>
          <w:szCs w:val="36"/>
        </w:rPr>
        <w:t xml:space="preserve"> Meeting</w:t>
      </w:r>
    </w:p>
    <w:p w:rsidR="00C51127" w:rsidRPr="00797D8C" w:rsidRDefault="00C51127" w:rsidP="00C51127">
      <w:pPr>
        <w:pStyle w:val="NormalWeb"/>
      </w:pPr>
      <w:r w:rsidRPr="00797D8C">
        <w:rPr>
          <w:rStyle w:val="Strong"/>
          <w:i/>
          <w:iCs/>
        </w:rPr>
        <w:t>“</w:t>
      </w:r>
      <w:r>
        <w:rPr>
          <w:rStyle w:val="Strong"/>
          <w:i/>
          <w:iCs/>
        </w:rPr>
        <w:t>The Tyranny of the Log-Normal</w:t>
      </w:r>
      <w:r w:rsidRPr="00797D8C">
        <w:rPr>
          <w:rStyle w:val="Strong"/>
          <w:i/>
          <w:iCs/>
        </w:rPr>
        <w:t>”</w:t>
      </w:r>
      <w:r w:rsidRPr="00797D8C">
        <w:rPr>
          <w:rStyle w:val="Strong"/>
          <w:b w:val="0"/>
          <w:iCs/>
        </w:rPr>
        <w:t xml:space="preserve">, presented by </w:t>
      </w:r>
      <w:r>
        <w:rPr>
          <w:rStyle w:val="Strong"/>
          <w:b w:val="0"/>
          <w:iCs/>
        </w:rPr>
        <w:t>John D. Wright, PhD, P.E.</w:t>
      </w:r>
    </w:p>
    <w:p w:rsidR="00C51127" w:rsidRPr="00C51127" w:rsidRDefault="00C51127" w:rsidP="00C51127">
      <w:pPr>
        <w:pStyle w:val="NormalWeb"/>
      </w:pPr>
      <w:r w:rsidRPr="00C51127">
        <w:rPr>
          <w:rStyle w:val="Strong"/>
          <w:u w:val="single"/>
        </w:rPr>
        <w:t>Our Presenter:</w:t>
      </w:r>
    </w:p>
    <w:p w:rsidR="00C51127" w:rsidRPr="00C51127" w:rsidRDefault="00C51127" w:rsidP="00C51127">
      <w:pPr>
        <w:spacing w:line="240" w:lineRule="auto"/>
        <w:jc w:val="both"/>
        <w:rPr>
          <w:rFonts w:ascii="Times New Roman" w:hAnsi="Times New Roman" w:cs="Times New Roman"/>
          <w:sz w:val="24"/>
          <w:szCs w:val="24"/>
        </w:rPr>
      </w:pPr>
      <w:r w:rsidRPr="00C51127">
        <w:rPr>
          <w:rFonts w:ascii="Times New Roman" w:hAnsi="Times New Roman" w:cs="Times New Roman"/>
          <w:b/>
          <w:sz w:val="24"/>
          <w:szCs w:val="24"/>
        </w:rPr>
        <w:t>John D. Wright, PhD, P.E.,</w:t>
      </w:r>
      <w:r w:rsidRPr="00C51127">
        <w:rPr>
          <w:rFonts w:ascii="Times New Roman" w:hAnsi="Times New Roman" w:cs="Times New Roman"/>
          <w:sz w:val="24"/>
          <w:szCs w:val="24"/>
        </w:rPr>
        <w:t xml:space="preserve"> is Chief Engineer of Wright Consulting Company in Golden, Colorado.  He has more than 45 years of domestic and international oil and gas experience in property evaluation, production engineering, reservoir engineering, and coalbed natural gas development, and has been an expert witness in more than 40 oil and gas industry cases.</w:t>
      </w:r>
    </w:p>
    <w:p w:rsidR="00C51127" w:rsidRDefault="00C51127" w:rsidP="00C51127">
      <w:pPr>
        <w:spacing w:line="240" w:lineRule="auto"/>
        <w:jc w:val="both"/>
        <w:rPr>
          <w:rFonts w:ascii="Times New Roman" w:hAnsi="Times New Roman" w:cs="Times New Roman"/>
          <w:sz w:val="24"/>
          <w:szCs w:val="24"/>
        </w:rPr>
      </w:pPr>
      <w:r w:rsidRPr="00C51127">
        <w:rPr>
          <w:rFonts w:ascii="Times New Roman" w:hAnsi="Times New Roman" w:cs="Times New Roman"/>
          <w:sz w:val="24"/>
          <w:szCs w:val="24"/>
        </w:rPr>
        <w:t xml:space="preserve">Dr. Wright has been a principal in three petroleum engineering consulting firms over a </w:t>
      </w:r>
      <w:r w:rsidRPr="00C51127">
        <w:rPr>
          <w:rFonts w:ascii="Times New Roman" w:hAnsi="Times New Roman" w:cs="Times New Roman"/>
          <w:sz w:val="24"/>
          <w:szCs w:val="24"/>
        </w:rPr>
        <w:t>30-year</w:t>
      </w:r>
      <w:r w:rsidRPr="00C51127">
        <w:rPr>
          <w:rFonts w:ascii="Times New Roman" w:hAnsi="Times New Roman" w:cs="Times New Roman"/>
          <w:sz w:val="24"/>
          <w:szCs w:val="24"/>
        </w:rPr>
        <w:t xml:space="preserve"> span and taught Petroleum Engineering at the Colorado School of Mines for eight years.  He has worked as a pumper and a petroleum engineer, is working interest owner and lessee as well as a mineral interest owner and lessor.  He has worked on 6 continents and taught numero</w:t>
      </w:r>
      <w:bookmarkStart w:id="0" w:name="_GoBack"/>
      <w:bookmarkEnd w:id="0"/>
      <w:r w:rsidRPr="00C51127">
        <w:rPr>
          <w:rFonts w:ascii="Times New Roman" w:hAnsi="Times New Roman" w:cs="Times New Roman"/>
          <w:sz w:val="24"/>
          <w:szCs w:val="24"/>
        </w:rPr>
        <w:t>us short courses on oil property evaluation and other subjects throughout the world.  He has been heavily involved in the Society of Petroleum Evaluation Engineers for many years including being the chief technical contact and presenter at three economic software symposia.</w:t>
      </w:r>
    </w:p>
    <w:p w:rsidR="00C51127" w:rsidRPr="00C51127" w:rsidRDefault="00C51127" w:rsidP="00C51127">
      <w:pPr>
        <w:spacing w:line="240" w:lineRule="auto"/>
        <w:jc w:val="both"/>
        <w:rPr>
          <w:rFonts w:ascii="Times New Roman" w:hAnsi="Times New Roman" w:cs="Times New Roman"/>
          <w:sz w:val="24"/>
          <w:szCs w:val="24"/>
        </w:rPr>
      </w:pPr>
      <w:r w:rsidRPr="00C51127">
        <w:rPr>
          <w:rFonts w:ascii="Times New Roman" w:hAnsi="Times New Roman" w:cs="Times New Roman"/>
          <w:sz w:val="24"/>
          <w:szCs w:val="24"/>
        </w:rPr>
        <w:t>His latest publication is “Oil and Gas Property Evaluation” which came off the presses in August of this year and is currently being used at CSM, Texas Tech, and Texas A&amp;M.</w:t>
      </w:r>
    </w:p>
    <w:p w:rsidR="00C51127" w:rsidRPr="00C51127" w:rsidRDefault="00C51127" w:rsidP="00C51127">
      <w:pPr>
        <w:pStyle w:val="NormalWeb"/>
      </w:pPr>
      <w:r w:rsidRPr="00C51127">
        <w:rPr>
          <w:rStyle w:val="Strong"/>
          <w:u w:val="single"/>
        </w:rPr>
        <w:t>Abstract:</w:t>
      </w:r>
    </w:p>
    <w:p w:rsidR="00C51127" w:rsidRPr="00C51127" w:rsidRDefault="00C51127" w:rsidP="00C51127">
      <w:pPr>
        <w:spacing w:line="240" w:lineRule="auto"/>
        <w:rPr>
          <w:rFonts w:ascii="Times New Roman" w:hAnsi="Times New Roman" w:cs="Times New Roman"/>
          <w:sz w:val="24"/>
          <w:szCs w:val="24"/>
        </w:rPr>
      </w:pPr>
      <w:r w:rsidRPr="00C51127">
        <w:rPr>
          <w:rFonts w:ascii="Times New Roman" w:hAnsi="Times New Roman" w:cs="Times New Roman"/>
          <w:sz w:val="24"/>
          <w:szCs w:val="24"/>
        </w:rPr>
        <w:t>It is well known that EUR’s associated with resource plays appear to be log-normally distributed.  This has some interesting consequences for those responsible for developing or evaluating resources plays.  The talk discusses some of those consequences with particular emphasis into the use of “type curves” as a means of projecting economic value.</w:t>
      </w:r>
    </w:p>
    <w:p w:rsidR="00DF5BC6" w:rsidRDefault="00C51127"/>
    <w:sectPr w:rsidR="00DF5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71"/>
    <w:rsid w:val="002D6171"/>
    <w:rsid w:val="005D2B9B"/>
    <w:rsid w:val="00A60B29"/>
    <w:rsid w:val="00C5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8D30"/>
  <w15:chartTrackingRefBased/>
  <w15:docId w15:val="{76D29DC4-6295-4D36-9F2B-36F848D5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6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1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1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Kattryn Mathieu</dc:creator>
  <cp:keywords/>
  <dc:description/>
  <cp:lastModifiedBy>Kattryn Mathieu</cp:lastModifiedBy>
  <cp:revision>2</cp:revision>
  <dcterms:created xsi:type="dcterms:W3CDTF">2016-04-18T15:53:00Z</dcterms:created>
  <dcterms:modified xsi:type="dcterms:W3CDTF">2016-04-18T15:56:00Z</dcterms:modified>
</cp:coreProperties>
</file>